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12" w:rsidRPr="00163F12" w:rsidRDefault="00163F12" w:rsidP="00163F12">
      <w:pPr>
        <w:widowControl w:val="0"/>
        <w:tabs>
          <w:tab w:val="left" w:pos="452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C00000"/>
          <w:kern w:val="1"/>
          <w:sz w:val="28"/>
          <w:szCs w:val="28"/>
          <w:lang w:val="kk-KZ"/>
        </w:rPr>
      </w:pPr>
      <w:r w:rsidRPr="00163F12">
        <w:rPr>
          <w:rFonts w:ascii="Times New Roman" w:eastAsia="DejaVu Sans" w:hAnsi="Times New Roman" w:cs="Times New Roman"/>
          <w:b/>
          <w:color w:val="C00000"/>
          <w:kern w:val="1"/>
          <w:sz w:val="28"/>
          <w:szCs w:val="28"/>
          <w:lang w:val="kk-KZ"/>
        </w:rPr>
        <w:t xml:space="preserve">Тәрбие мен оқыту жұмыстарына әкімшіліқтің басшылық жасау, </w:t>
      </w:r>
    </w:p>
    <w:p w:rsidR="00163F12" w:rsidRPr="00163F12" w:rsidRDefault="00163F12" w:rsidP="00163F12">
      <w:pPr>
        <w:widowControl w:val="0"/>
        <w:tabs>
          <w:tab w:val="left" w:pos="452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C00000"/>
          <w:kern w:val="1"/>
          <w:sz w:val="28"/>
          <w:szCs w:val="28"/>
          <w:lang w:val="kk-KZ"/>
        </w:rPr>
      </w:pPr>
      <w:r w:rsidRPr="00163F12">
        <w:rPr>
          <w:rFonts w:ascii="Times New Roman" w:eastAsia="DejaVu Sans" w:hAnsi="Times New Roman" w:cs="Times New Roman"/>
          <w:b/>
          <w:color w:val="C00000"/>
          <w:kern w:val="1"/>
          <w:sz w:val="28"/>
          <w:szCs w:val="28"/>
          <w:lang w:val="kk-KZ"/>
        </w:rPr>
        <w:t>қаражат пен шаруашылық жұмыстарына қадағалау</w:t>
      </w:r>
      <w:r w:rsidRPr="00163F12">
        <w:rPr>
          <w:rFonts w:ascii="Times New Roman" w:eastAsia="DejaVu Sans" w:hAnsi="Times New Roman" w:cs="Times New Roman"/>
          <w:color w:val="C00000"/>
          <w:kern w:val="1"/>
          <w:sz w:val="28"/>
          <w:szCs w:val="28"/>
          <w:lang w:val="kk-KZ"/>
        </w:rPr>
        <w:t>.</w:t>
      </w:r>
    </w:p>
    <w:p w:rsidR="00163F12" w:rsidRPr="00163F12" w:rsidRDefault="00163F12" w:rsidP="00163F12">
      <w:pPr>
        <w:widowControl w:val="0"/>
        <w:tabs>
          <w:tab w:val="left" w:pos="452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FF"/>
          <w:kern w:val="1"/>
          <w:sz w:val="28"/>
          <w:szCs w:val="28"/>
          <w:lang w:val="kk-KZ"/>
        </w:rPr>
      </w:pPr>
      <w:r w:rsidRPr="00163F12">
        <w:rPr>
          <w:rFonts w:ascii="Times New Roman" w:eastAsia="DejaVu Sans" w:hAnsi="Times New Roman" w:cs="Times New Roman"/>
          <w:b/>
          <w:color w:val="0000FF"/>
          <w:kern w:val="1"/>
          <w:sz w:val="28"/>
          <w:szCs w:val="28"/>
          <w:lang w:val="kk-KZ"/>
        </w:rPr>
        <w:t>(І тоқсан 2022-2023 о.ж.)</w:t>
      </w:r>
    </w:p>
    <w:p w:rsidR="00163F12" w:rsidRPr="00163F12" w:rsidRDefault="00163F12" w:rsidP="00163F12">
      <w:pPr>
        <w:widowControl w:val="0"/>
        <w:tabs>
          <w:tab w:val="left" w:pos="452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C00000"/>
          <w:kern w:val="1"/>
          <w:sz w:val="28"/>
          <w:szCs w:val="28"/>
          <w:lang w:val="kk-KZ"/>
        </w:rPr>
      </w:pPr>
    </w:p>
    <w:p w:rsidR="00163F12" w:rsidRPr="00163F12" w:rsidRDefault="00163F12" w:rsidP="00163F1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FF0000"/>
          <w:kern w:val="1"/>
          <w:sz w:val="24"/>
          <w:szCs w:val="24"/>
          <w:lang w:val="kk-KZ"/>
        </w:rPr>
      </w:pPr>
      <w:r w:rsidRPr="00163F12">
        <w:rPr>
          <w:rFonts w:ascii="Times New Roman" w:eastAsia="DejaVu Sans" w:hAnsi="Times New Roman" w:cs="Times New Roman"/>
          <w:color w:val="FF0000"/>
          <w:kern w:val="1"/>
          <w:sz w:val="24"/>
          <w:szCs w:val="24"/>
          <w:lang w:val="kk-KZ"/>
        </w:rPr>
        <w:t>І. Тәрбие жән</w:t>
      </w:r>
      <w:bookmarkStart w:id="0" w:name="_GoBack"/>
      <w:bookmarkEnd w:id="0"/>
      <w:r w:rsidRPr="00163F12">
        <w:rPr>
          <w:rFonts w:ascii="Times New Roman" w:eastAsia="DejaVu Sans" w:hAnsi="Times New Roman" w:cs="Times New Roman"/>
          <w:color w:val="FF0000"/>
          <w:kern w:val="1"/>
          <w:sz w:val="24"/>
          <w:szCs w:val="24"/>
          <w:lang w:val="kk-KZ"/>
        </w:rPr>
        <w:t>е оқыту,  медициналық-ағарту  жұмыстар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1843"/>
        <w:gridCol w:w="2694"/>
      </w:tblGrid>
      <w:tr w:rsidR="00163F12" w:rsidRPr="00163F12" w:rsidTr="00F87B77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 w:val="kk-KZ"/>
              </w:rPr>
              <w:t>Орындалатын жұмыстар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 w:val="kk-KZ"/>
              </w:rPr>
              <w:t>жауаптылар</w:t>
            </w:r>
          </w:p>
        </w:tc>
      </w:tr>
      <w:tr w:rsidR="00163F12" w:rsidRPr="00163F12" w:rsidTr="00F87B77">
        <w:trPr>
          <w:trHeight w:val="7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 w:val="kk-KZ"/>
              </w:rPr>
              <w:t>Өндірістік  жиналыс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 өткізу. 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Күн тәртібі: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А) Қызметкерлерді қауіпсіздік шаралар нұсқауларымен таныстыру 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Б) Балалардың өмірін қорғау және сақтау ережелері мен нұсқауларды таныстыру.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В) Қызметкерлерді ішілік еңбек тәртібінің нұсқауларымен таныстыру.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Г) Төтенше жағдайлар, терроризмге қарсы іс-әрекет қимылдары туралы  және өрттен сақтану нұсқауларымен таныстыру.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31.08.2022ж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Меңгеруші, әдіскер, ШБЖ меңгеруші, медбике</w:t>
            </w:r>
          </w:p>
        </w:tc>
      </w:tr>
      <w:tr w:rsidR="00163F12" w:rsidRPr="00163F12" w:rsidTr="00F87B77">
        <w:trPr>
          <w:trHeight w:val="10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1.Топтарды жабдықтау.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2.Қарттар күні мен  мұғалім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дер күніне  мерекелік шаралар ұйымдастыру.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3.Тарификациямен таныстыру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en-US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en-US"/>
              </w:rPr>
              <w:t>Қ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ыркүйек 2022 ж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Меңгеруші ,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ШБЖ меңгерушісі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en-US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Кәсіподақ комитеті</w:t>
            </w:r>
          </w:p>
        </w:tc>
      </w:tr>
      <w:tr w:rsidR="00163F12" w:rsidRPr="00163F12" w:rsidTr="00F87B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 w:val="kk-KZ"/>
              </w:rPr>
              <w:t xml:space="preserve">Педагогиқалық кенес 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1.Барлық топты жаңа оқу жылына дайындау. Жаңа оқу жылының жоспарлары мен құжаттарын бекіту.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2.Жазғы сауықтыру-шынықтыру шараларының есебі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3.2022-2023 ж оқу жылының міндеттерін қабылдау.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4.Аттестаттау комиссиясының  құрамын бекіту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31.08.2022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  <w:t>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/>
              </w:rPr>
              <w:t>Меңгеруші, әдіскер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</w:p>
        </w:tc>
      </w:tr>
      <w:tr w:rsidR="00163F12" w:rsidRPr="00163F12" w:rsidTr="00F87B7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33"/>
              <w:jc w:val="both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Тақырыбы: «Балалардың коммуникативтік біліктер мен  дағдыларды  дамыту»</w:t>
            </w:r>
          </w:p>
          <w:p w:rsidR="00163F12" w:rsidRPr="00163F12" w:rsidRDefault="00163F12" w:rsidP="00163F12">
            <w:pPr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33"/>
              <w:jc w:val="both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№1 педкеңес шешімінің орындалуы</w:t>
            </w:r>
          </w:p>
          <w:p w:rsidR="00163F12" w:rsidRPr="00163F12" w:rsidRDefault="00163F12" w:rsidP="00163F12">
            <w:pPr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33"/>
              <w:jc w:val="both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Тақырыптық бақылау  қорытындысы</w:t>
            </w:r>
          </w:p>
          <w:p w:rsidR="00163F12" w:rsidRPr="00163F12" w:rsidRDefault="00163F12" w:rsidP="00163F12">
            <w:pPr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33"/>
              <w:jc w:val="both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«Сөйлеуді дамыту бойынша бағдарламалық талаптардың орындалуы» </w:t>
            </w:r>
          </w:p>
          <w:p w:rsidR="00163F12" w:rsidRPr="00163F12" w:rsidRDefault="00163F12" w:rsidP="00163F12">
            <w:pPr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33"/>
              <w:jc w:val="both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«Балалардың тілін дамыту бойынша үздік  идеялар қоржыны» «Тілдің дыбыстық мәдениеті», іскерлік ойындары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Көрме: «Тілдің дыбыстық мәдениетіне арналған  ойындар»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19.11.2022ж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Чинходжаева Нуркайым 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Барлық топ тәрбиешілері </w:t>
            </w:r>
          </w:p>
        </w:tc>
      </w:tr>
      <w:tr w:rsidR="00163F12" w:rsidRPr="00163F12" w:rsidTr="00F87B77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Жаңа оқу жылындағы  стандартқа сәйкес топтардың безендірілуін тексеру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Қыркүйек 20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  <w:t>22 ж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/>
              </w:rPr>
              <w:t>Меңгеруші, әдіскер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</w:p>
        </w:tc>
      </w:tr>
      <w:tr w:rsidR="00163F12" w:rsidRPr="00163F12" w:rsidTr="00F87B77">
        <w:trPr>
          <w:trHeight w:val="19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/>
              </w:rPr>
            </w:pPr>
            <w:r w:rsidRPr="00163F12"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/>
              </w:rPr>
              <w:t>Әкімшілік жиналыс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  <w:t>1.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Балалардың  өмірін және денсаулығын 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  <w:t>қ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орғау туралы нұсқаулық  ішкі  тәртіп ережелері.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2. Еңбек  тәртібі  туралы.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3.Жағартылған білім беру мазмұны.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4. Барлық топтың жаңа оқу жылына эстетикалық жабдықталуы, тәрбиешілер құжаттары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03.09.2022 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Меңгеруші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Кәсіподақ</w:t>
            </w:r>
          </w:p>
        </w:tc>
      </w:tr>
      <w:tr w:rsidR="00163F12" w:rsidRPr="00163F12" w:rsidTr="00F87B77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1.  Ішкі еңбек тәртібінің орындалуы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2.Жыл басындағы балалардан  даму деңгейін  бақылау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3. Барлық топтардағы  Ата-аналарға арналған  ашық есік күнінің өтілуі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18.10.2022 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Меңгеруші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en-US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en-US"/>
              </w:rPr>
              <w:t>Ә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діскер</w:t>
            </w:r>
          </w:p>
        </w:tc>
      </w:tr>
      <w:tr w:rsidR="00163F12" w:rsidRPr="00163F12" w:rsidTr="00F87B77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1. Топтағы күн тәртібінің орындалуы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05.11.2022 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Медбике</w:t>
            </w:r>
          </w:p>
        </w:tc>
      </w:tr>
      <w:tr w:rsidR="00163F12" w:rsidRPr="00163F12" w:rsidTr="00F87B77">
        <w:trPr>
          <w:trHeight w:val="1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Мониторинг жургізу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01.09-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lastRenderedPageBreak/>
              <w:t>10.09.2022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lastRenderedPageBreak/>
              <w:t xml:space="preserve">Барлық топ 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lastRenderedPageBreak/>
              <w:t>тәрбиешілері</w:t>
            </w:r>
          </w:p>
        </w:tc>
      </w:tr>
      <w:tr w:rsidR="00163F12" w:rsidRPr="00163F12" w:rsidTr="00F87B77">
        <w:trPr>
          <w:trHeight w:val="10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 w:val="kk-KZ"/>
              </w:rPr>
              <w:t xml:space="preserve">Фронталды  бақылау 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Барлық топтың жаңа оқу жылына эстетика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лық жабдықталуы,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26.08-27.08.2022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Меңгеруші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Әдіскер</w:t>
            </w:r>
          </w:p>
        </w:tc>
      </w:tr>
      <w:tr w:rsidR="00163F12" w:rsidRPr="00163F12" w:rsidTr="00F87B77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№2 педкенеске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31.10 -04.11.2022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Меңгеруші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Times New Roman"/>
                <w:color w:val="0000FF"/>
                <w:kern w:val="1"/>
                <w:sz w:val="20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Әдіскер</w:t>
            </w:r>
          </w:p>
        </w:tc>
      </w:tr>
      <w:tr w:rsidR="00163F12" w:rsidRPr="00163F12" w:rsidTr="00F87B77">
        <w:trPr>
          <w:trHeight w:val="10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Тақырыптық бақылау 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Топтағы тәрбиешілер құжаттары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Барлық топтар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24.08-27.08.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Меңгеруші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Әдіскер</w:t>
            </w:r>
          </w:p>
        </w:tc>
      </w:tr>
      <w:tr w:rsidR="00163F12" w:rsidRPr="00163F12" w:rsidTr="00F87B77">
        <w:trPr>
          <w:trHeight w:val="10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Жедел бақылау 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Балалардың қауіпсіз мінез- құлық негіз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дерін қалыптастыру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Топтар  бойынша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қазан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en-US"/>
              </w:rPr>
              <w:t>20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22ж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Меңгеруші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Әдіскер</w:t>
            </w:r>
          </w:p>
        </w:tc>
      </w:tr>
      <w:tr w:rsidR="00163F12" w:rsidRPr="00163F12" w:rsidTr="00F87B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«Мемлекеттік тіл»  мерекесіне арналған іс-шаралар өткізу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  <w:t>20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.09.2022ж.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Ересектер , МАД топ тәрбиешілері 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Усерова А.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Карибаева Л.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Мұхамет Ж.</w:t>
            </w:r>
          </w:p>
        </w:tc>
      </w:tr>
      <w:tr w:rsidR="00163F12" w:rsidRPr="00163F12" w:rsidTr="00F87B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«Саяхат» м/а бойынша 0-6 жас аралығындағы балалардың  тізімін реттеу.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 xml:space="preserve">Медбике, әдіскер, тәрбиешілер,  </w:t>
            </w:r>
          </w:p>
        </w:tc>
      </w:tr>
      <w:tr w:rsidR="00163F12" w:rsidRPr="00163F12" w:rsidTr="00F87B77">
        <w:trPr>
          <w:trHeight w:val="2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Cs/>
                <w:color w:val="0000FF"/>
                <w:sz w:val="24"/>
                <w:szCs w:val="24"/>
                <w:lang w:val="kk-KZ" w:eastAsia="ru-RU"/>
              </w:rPr>
            </w:pPr>
            <w:r w:rsidRPr="00163F12">
              <w:rPr>
                <w:rFonts w:ascii="Times New Roman" w:eastAsia="Times New Roman" w:hAnsi="Times New Roman" w:cs="Times New Roman"/>
                <w:b/>
                <w:iCs/>
                <w:color w:val="0000FF"/>
                <w:sz w:val="24"/>
                <w:szCs w:val="24"/>
                <w:lang w:val="kk-KZ" w:eastAsia="ru-RU"/>
              </w:rPr>
              <w:t>Жас мамандармен жұмыс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</w:tr>
      <w:tr w:rsidR="00163F12" w:rsidRPr="00163F12" w:rsidTr="00F87B77">
        <w:trPr>
          <w:trHeight w:val="5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Жас педагогтардың тізімін алу, сапалық құрамын анықтау. Жас мамандарға көмек көрсету мақсатында тәлімгер – ұстаз тағайындау және жас мамандармен жұмыс жоспарын құру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tabs>
                <w:tab w:val="left" w:pos="4300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color w:val="0000FF"/>
                <w:kern w:val="1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bCs/>
                <w:color w:val="0000FF"/>
                <w:kern w:val="1"/>
                <w:lang w:val="kk-KZ"/>
              </w:rPr>
              <w:t>Қыркүйек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Әдіскер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Н.Чинходжаева</w:t>
            </w:r>
          </w:p>
        </w:tc>
      </w:tr>
      <w:tr w:rsidR="00163F12" w:rsidRPr="00163F12" w:rsidTr="00F87B77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Тәлімгердің жас маманмен жүргізілетін жұмыс жоспарын құру, бекіту.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Балабақшаның ішкі еңбек тәртіп ережелерімен таныстыру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tabs>
                <w:tab w:val="left" w:pos="4300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color w:val="0000FF"/>
                <w:kern w:val="1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bCs/>
                <w:color w:val="0000FF"/>
                <w:kern w:val="1"/>
                <w:lang w:val="kk-KZ"/>
              </w:rPr>
              <w:t>Қыркүйек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Әдіскер,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en-US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тәрбиешілер</w:t>
            </w:r>
          </w:p>
        </w:tc>
      </w:tr>
      <w:tr w:rsidR="00163F12" w:rsidRPr="00163F12" w:rsidTr="00F87B77">
        <w:trPr>
          <w:trHeight w:val="5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Жас мамандарға бағыт- бағдар беру және әдістемелік сүйемелдеу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tabs>
                <w:tab w:val="left" w:pos="4300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color w:val="0000FF"/>
                <w:kern w:val="1"/>
                <w:lang/>
              </w:rPr>
            </w:pPr>
            <w:r w:rsidRPr="00163F12">
              <w:rPr>
                <w:rFonts w:ascii="Times New Roman" w:eastAsia="DejaVu Sans" w:hAnsi="Times New Roman" w:cs="Times New Roman"/>
                <w:bCs/>
                <w:color w:val="0000FF"/>
                <w:kern w:val="1"/>
                <w:lang w:val="kk-KZ"/>
              </w:rPr>
              <w:t>Қыркүйек, қазан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Тәлімгер</w:t>
            </w:r>
          </w:p>
        </w:tc>
      </w:tr>
      <w:tr w:rsidR="00163F12" w:rsidRPr="00163F12" w:rsidTr="00F87B77">
        <w:trPr>
          <w:trHeight w:val="5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Жас мамандардың педагогикалық шеберлігін, белсенділігін дәлелдеу: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-өз білімін жетілдіру жоспарымен жұмыс жасау;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-балабақша ішілік ашық іс әрекет қызметін көрсету арқылы, өз тәжірибесімен бөлісу.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tabs>
                <w:tab w:val="left" w:pos="4300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color w:val="0000FF"/>
                <w:kern w:val="1"/>
                <w:lang/>
              </w:rPr>
            </w:pPr>
            <w:r w:rsidRPr="00163F12">
              <w:rPr>
                <w:rFonts w:ascii="Times New Roman" w:eastAsia="DejaVu Sans" w:hAnsi="Times New Roman" w:cs="Times New Roman"/>
                <w:bCs/>
                <w:color w:val="0000FF"/>
                <w:kern w:val="1"/>
                <w:lang w:val="kk-KZ"/>
              </w:rPr>
              <w:t xml:space="preserve"> Қазан-сәуір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Тәлімгер</w:t>
            </w:r>
          </w:p>
        </w:tc>
      </w:tr>
      <w:tr w:rsidR="00163F12" w:rsidRPr="00163F12" w:rsidTr="00F87B77">
        <w:trPr>
          <w:trHeight w:val="33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 w:val="kk-KZ"/>
              </w:rPr>
              <w:t>Әдістемелік бірлестік жұмысы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</w:tr>
      <w:tr w:rsidR="00163F12" w:rsidRPr="00163F12" w:rsidTr="00F87B77">
        <w:trPr>
          <w:trHeight w:val="2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1.  Әдістемелік нұсқау хатпен, нормативтік құжаттармен және оқу бағдарламасымен танысу.</w:t>
            </w:r>
          </w:p>
          <w:p w:rsidR="00163F12" w:rsidRPr="00163F12" w:rsidRDefault="00163F12" w:rsidP="00163F12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  2. Бірлестіктің жылдық жоспарымен таныстыру.</w:t>
            </w:r>
          </w:p>
          <w:p w:rsidR="00163F12" w:rsidRPr="00163F12" w:rsidRDefault="00163F12" w:rsidP="00163F12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3. Күнтізбелік жоспарларын  тексеру, бекітіру.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4. Қыркүйек айында өтетін «Тіл мерекесіне» арнайы ұйымдастырылған шараларға мұғалімдерді міндеттеу, белсенді қатысуын талап ету;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17.09.2022</w:t>
            </w:r>
          </w:p>
          <w:p w:rsidR="00163F12" w:rsidRPr="00163F12" w:rsidRDefault="00163F12" w:rsidP="00163F12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Әдіскер</w:t>
            </w:r>
          </w:p>
          <w:p w:rsidR="00163F12" w:rsidRPr="00163F12" w:rsidRDefault="00163F12" w:rsidP="00163F12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Кіші, ортаңғы, ересек және МАД топ жетекшілері</w:t>
            </w:r>
          </w:p>
          <w:p w:rsidR="00163F12" w:rsidRPr="00163F12" w:rsidRDefault="00163F12" w:rsidP="00163F12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</w:tr>
      <w:tr w:rsidR="00163F12" w:rsidRPr="00163F12" w:rsidTr="00F87B77">
        <w:trPr>
          <w:trHeight w:val="2306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1. Жаңартылған мазмұн бойынша жұмыстардың нәтиже көрсеткіштері</w:t>
            </w:r>
          </w:p>
          <w:p w:rsidR="00163F12" w:rsidRPr="00163F12" w:rsidRDefault="00163F12" w:rsidP="00163F12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2.</w:t>
            </w:r>
            <w:r w:rsidRPr="00163F12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ab/>
              <w:t>музыка, дене шынықтыру пәндерінің, логопед,  психологтың оқытылуын  бақылап,  жұмыс    проблемасын анықтау / іс әрекеттерге  қатысу/</w:t>
            </w:r>
          </w:p>
          <w:p w:rsidR="00163F12" w:rsidRPr="00163F12" w:rsidRDefault="00163F12" w:rsidP="00163F12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3. «Жасыл балабақша» жобасы  барысындағы  Зерттеу жұмыстары.</w:t>
            </w:r>
          </w:p>
          <w:p w:rsidR="00163F12" w:rsidRPr="00163F12" w:rsidRDefault="00163F12" w:rsidP="00163F12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Тәжірибе алмасу.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06.12-10. 12.2022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Әдіскер</w:t>
            </w:r>
          </w:p>
          <w:p w:rsidR="00163F12" w:rsidRPr="00163F12" w:rsidRDefault="00163F12" w:rsidP="00163F12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Кіші, ортаңғы, ересек және МАД топ жетекшілері</w:t>
            </w:r>
          </w:p>
        </w:tc>
      </w:tr>
      <w:tr w:rsidR="00163F12" w:rsidRPr="00163F12" w:rsidTr="00F87B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2022-2023 о.ж.  санат біліктіліктерің  бекітуге ұсынылған педагогтардың  құжаттарын  дайындау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Қыркүйек 2022ж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/>
              </w:rPr>
              <w:t>Меңгеруші, әдіскер</w:t>
            </w:r>
          </w:p>
        </w:tc>
      </w:tr>
      <w:tr w:rsidR="00163F12" w:rsidRPr="00163F12" w:rsidTr="00F87B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«Ұстаздар кұні» мерекесіне  арналған  салтанатты   іс-шара  өткізу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Педұжым, кәсіподақ ұйымы</w:t>
            </w:r>
          </w:p>
        </w:tc>
      </w:tr>
      <w:tr w:rsidR="00163F12" w:rsidRPr="00163F12" w:rsidTr="00F87B77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1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Бүлдіршіндерді қалалық  шығармашылық  онлайн байқауларға дайындық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Қыркүйек, қазан, қараша 2022 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 Ересектер , МАД топ тәрбиешілері 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Усерова А.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Карибаева Л.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Мұхамет Ж.</w:t>
            </w:r>
          </w:p>
        </w:tc>
      </w:tr>
      <w:tr w:rsidR="00163F12" w:rsidRPr="00163F12" w:rsidTr="00F87B77">
        <w:trPr>
          <w:trHeight w:val="4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/>
              </w:rPr>
            </w:pPr>
            <w:r w:rsidRPr="00163F12"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 w:val="kk-KZ"/>
              </w:rPr>
              <w:t>Әдістемелік</w:t>
            </w:r>
            <w:r w:rsidRPr="00163F12"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/>
              </w:rPr>
              <w:t xml:space="preserve"> </w:t>
            </w:r>
            <w:r w:rsidRPr="00163F12"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 w:val="kk-KZ"/>
              </w:rPr>
              <w:t xml:space="preserve"> кеңес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 xml:space="preserve">Қыркүйек  2022 ж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   Әдіскер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Кіші, ортаңғы, ересек және МАД топ жетекшілері</w:t>
            </w:r>
          </w:p>
        </w:tc>
      </w:tr>
      <w:tr w:rsidR="00163F12" w:rsidRPr="00163F12" w:rsidTr="00F87B77">
        <w:trPr>
          <w:trHeight w:val="35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Қазақстан Республикасының мектепке дейінгі ұйымдары мен мектепалды сыныптарында 2022-2023 оқу жылында тәрбиелеу-білім беру процесін ұйымдастыру туралы әдістемелік нұсқау хатымен таныстыру (2021 жылғы 26 шілдедегі №6 хаттама «Мектепке дейінгі балалық шақ» республикалық орталығының Ғылыми-әдістемелік кеңесінің шешімімен ұсынылған)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«Білім берудің барлық деңгейінің мемлекеттік жалпыға міндетті білім беру стандарттары. ҚР Білім және ғылым министрінің 05.05.2020 № 182 бұйрығы, Мектепке дейінгі тәрбие мен оқытудың үлгілік оқу бағдарламалары ҚР Білім және ғылым министрінің 24.09.2020 № 412 бұйрығымен таныстыру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</w:tr>
      <w:tr w:rsidR="00163F12" w:rsidRPr="00163F12" w:rsidTr="00F87B77">
        <w:trPr>
          <w:trHeight w:val="197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Мониторинг жүргізу жолдарымен таныстыру, әдістемелік сүйемелдеу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Мектепке дейінгі ұйым педагогтерін аттестатталуға (ұлттық біліктілік тест) дайындық кезінде әдістемелік сүйемелдеу және практикалық көмек көрсету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Инновациялық тәсілдерді енгізуді жүзеге асыру, жоба және оның жүзеге асыру жолдары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Ашық іс әрекеттер қорытындысы.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 xml:space="preserve">Қараша 2022 ж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   Әдіскер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Кіші, ортаңғы, ересек және МАД топ жетекшілері</w:t>
            </w:r>
          </w:p>
        </w:tc>
      </w:tr>
      <w:tr w:rsidR="00163F12" w:rsidRPr="00163F12" w:rsidTr="00F87B77">
        <w:trPr>
          <w:trHeight w:val="3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b/>
                <w:color w:val="0000FF"/>
                <w:kern w:val="1"/>
                <w:sz w:val="24"/>
                <w:szCs w:val="24"/>
                <w:lang/>
              </w:rPr>
              <w:t xml:space="preserve">Отбасымен жұмыс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</w:p>
        </w:tc>
      </w:tr>
      <w:tr w:rsidR="00163F12" w:rsidRPr="00163F12" w:rsidTr="00F87B77">
        <w:trPr>
          <w:trHeight w:val="7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Топтық ата-аналар жиналысы Тақырыбы: 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«Дені сау бала-дені  сау  ұрпақ»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1. «Баланың балабақшаға бейімделуі» кіші топтар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2.«Баланың отбасындағы денсаулығын  нығайту жолдары». Ортаңғы топтар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3. «Баланы  қалай  сауықтырамыз?» ересек топтар</w:t>
            </w:r>
          </w:p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4. Қауіпсіздік ережелерін үйрету. МАД топтары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07.09-11.09.2022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en-US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Меңгеруші, әдіскер, топ тәрбиешілері</w:t>
            </w:r>
          </w:p>
        </w:tc>
      </w:tr>
      <w:tr w:rsidR="00163F12" w:rsidRPr="00163F12" w:rsidTr="00F87B77">
        <w:trPr>
          <w:trHeight w:val="5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Жалпы ата-аналар жиналысы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Меңгеруші,  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ата-ана комитетінің төрайымы</w:t>
            </w:r>
          </w:p>
        </w:tc>
      </w:tr>
      <w:tr w:rsidR="00163F12" w:rsidRPr="00163F12" w:rsidTr="00F87B77">
        <w:trPr>
          <w:trHeight w:val="7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Топтардағы ата-аналармен жұмыс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Әдіскер, медбике,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тәрбиешілер</w:t>
            </w:r>
          </w:p>
        </w:tc>
      </w:tr>
    </w:tbl>
    <w:p w:rsidR="00163F12" w:rsidRPr="00163F12" w:rsidRDefault="00163F12" w:rsidP="00163F1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FF0000"/>
          <w:kern w:val="1"/>
          <w:sz w:val="24"/>
          <w:szCs w:val="24"/>
          <w:lang/>
        </w:rPr>
      </w:pPr>
      <w:r w:rsidRPr="00163F12">
        <w:rPr>
          <w:rFonts w:ascii="Times New Roman" w:eastAsia="DejaVu Sans" w:hAnsi="Times New Roman" w:cs="Times New Roman"/>
          <w:b/>
          <w:color w:val="FF0000"/>
          <w:kern w:val="1"/>
          <w:sz w:val="24"/>
          <w:szCs w:val="24"/>
          <w:lang w:val="kk-KZ"/>
        </w:rPr>
        <w:t>ІІ. Қаржылық қадағалау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5934"/>
        <w:gridCol w:w="1843"/>
        <w:gridCol w:w="2694"/>
      </w:tblGrid>
      <w:tr w:rsidR="00163F12" w:rsidRPr="00163F12" w:rsidTr="00F87B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>№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163F12" w:rsidRPr="00163F12" w:rsidTr="00F87B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 xml:space="preserve">Қаржылық  есеп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Мырзагалиева Назерке</w:t>
            </w:r>
          </w:p>
        </w:tc>
      </w:tr>
      <w:tr w:rsidR="00163F12" w:rsidRPr="00163F12" w:rsidTr="00F87B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Бюджеттік төлемдерің уақытылы түсіру мен игерілуі.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Мырзагалиева Назерке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 xml:space="preserve"> </w:t>
            </w:r>
          </w:p>
        </w:tc>
      </w:tr>
      <w:tr w:rsidR="00163F12" w:rsidRPr="00163F12" w:rsidTr="00F87B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3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Ата-аналар  төлемдерің уақытылы түсіру мен игерілуі.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 xml:space="preserve">Есепші, 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>тәрбиешілер</w:t>
            </w:r>
          </w:p>
        </w:tc>
      </w:tr>
      <w:tr w:rsidR="00163F12" w:rsidRPr="00163F12" w:rsidTr="00F87B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4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Істен шыққан заттарды б/б санағынан шығарып тастау.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Аубакирова Азима Мырзагалиева Назерке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 xml:space="preserve"> </w:t>
            </w:r>
          </w:p>
        </w:tc>
      </w:tr>
      <w:tr w:rsidR="00163F12" w:rsidRPr="00163F12" w:rsidTr="00F87B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5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Уақытылы сыртқы мекемелердің  іс-құжаттарын тапсырылуы мен орындалуын қадағалау (стат.басқармасы ҚББ, қалалалық қаржы бөліміне)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Уақытылы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Times New Roman"/>
                <w:color w:val="0000FF"/>
                <w:kern w:val="1"/>
                <w:sz w:val="20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Мырзагалиева Назерке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 xml:space="preserve"> </w:t>
            </w:r>
          </w:p>
        </w:tc>
      </w:tr>
      <w:tr w:rsidR="00163F12" w:rsidRPr="00163F12" w:rsidTr="00F87B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6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Мемлекеттік сатып алу құжатарының реттілігі.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       Қараша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Times New Roman"/>
                <w:color w:val="0000FF"/>
                <w:kern w:val="1"/>
                <w:sz w:val="20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Мырзагалиева Назерке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 xml:space="preserve"> </w:t>
            </w:r>
          </w:p>
        </w:tc>
      </w:tr>
      <w:tr w:rsidR="00163F12" w:rsidRPr="00163F12" w:rsidTr="00F87B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Мекеменің материалдық заттарын инвентаризацияландыру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Times New Roman"/>
                <w:color w:val="0000FF"/>
                <w:kern w:val="1"/>
                <w:sz w:val="20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Мырзагалиева Назерке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163F12" w:rsidRPr="00163F12" w:rsidRDefault="00163F12" w:rsidP="00163F1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color w:val="0000FF"/>
          <w:kern w:val="1"/>
          <w:sz w:val="24"/>
          <w:szCs w:val="24"/>
          <w:lang w:val="kk-KZ"/>
        </w:rPr>
      </w:pPr>
      <w:r w:rsidRPr="00163F12">
        <w:rPr>
          <w:rFonts w:ascii="Times New Roman" w:eastAsia="DejaVu Sans" w:hAnsi="Times New Roman" w:cs="Times New Roman"/>
          <w:b/>
          <w:color w:val="0000FF"/>
          <w:kern w:val="1"/>
          <w:sz w:val="24"/>
          <w:szCs w:val="24"/>
          <w:lang w:val="kk-KZ"/>
        </w:rPr>
        <w:t xml:space="preserve">                                   </w:t>
      </w:r>
    </w:p>
    <w:p w:rsidR="00163F12" w:rsidRPr="00163F12" w:rsidRDefault="00163F12" w:rsidP="00163F1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FF0000"/>
          <w:kern w:val="1"/>
          <w:sz w:val="24"/>
          <w:szCs w:val="24"/>
          <w:lang w:val="kk-KZ"/>
        </w:rPr>
      </w:pPr>
      <w:r w:rsidRPr="00163F12">
        <w:rPr>
          <w:rFonts w:ascii="Times New Roman" w:eastAsia="DejaVu Sans" w:hAnsi="Times New Roman" w:cs="Times New Roman"/>
          <w:b/>
          <w:color w:val="FF0000"/>
          <w:kern w:val="1"/>
          <w:sz w:val="24"/>
          <w:szCs w:val="24"/>
          <w:lang w:val="kk-KZ"/>
        </w:rPr>
        <w:t>ІІІ.  Шаруашылық жұмыстарын қадағалау.</w:t>
      </w:r>
    </w:p>
    <w:tbl>
      <w:tblPr>
        <w:tblW w:w="10884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5922"/>
        <w:gridCol w:w="1843"/>
        <w:gridCol w:w="2662"/>
      </w:tblGrid>
      <w:tr w:rsidR="00163F12" w:rsidRPr="00163F12" w:rsidTr="00F87B7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Жылу жүйесінің «Дайындық паспортын» бір жүйеге келтіру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Қыркуйек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Times New Roman"/>
                <w:color w:val="0000FF"/>
                <w:kern w:val="1"/>
                <w:sz w:val="20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Аубакирова Азима </w:t>
            </w:r>
          </w:p>
        </w:tc>
      </w:tr>
      <w:tr w:rsidR="00163F12" w:rsidRPr="00163F12" w:rsidTr="00F87B7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Мекеме топтарының, бөлмелер мен асхананың есепте тұрған  заттарың  тексеру.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Times New Roman"/>
                <w:color w:val="0000FF"/>
                <w:kern w:val="1"/>
                <w:sz w:val="20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Аубакирова Азима </w:t>
            </w:r>
          </w:p>
        </w:tc>
      </w:tr>
      <w:tr w:rsidR="00163F12" w:rsidRPr="00163F12" w:rsidTr="00F87B7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3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Мекеменің материалдық заттарын инвентаризацияландыру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Times New Roman"/>
                <w:color w:val="0000FF"/>
                <w:kern w:val="1"/>
                <w:sz w:val="20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Аубакирова Азима </w:t>
            </w:r>
          </w:p>
        </w:tc>
      </w:tr>
      <w:tr w:rsidR="00163F12" w:rsidRPr="00163F12" w:rsidTr="00F87B7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4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Істен шыққан заттарды б/б санағынан шығарып тастау.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Times New Roman"/>
                <w:color w:val="0000FF"/>
                <w:kern w:val="1"/>
                <w:sz w:val="20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Аубакирова Азима </w:t>
            </w:r>
          </w:p>
        </w:tc>
      </w:tr>
      <w:tr w:rsidR="00163F12" w:rsidRPr="00163F12" w:rsidTr="00F87B7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5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Жарамайтын, таусылған жұғыш заттарды б/б санағынан  шығарып тастау.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Times New Roman"/>
                <w:color w:val="0000FF"/>
                <w:kern w:val="1"/>
                <w:sz w:val="20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Аубакирова Азима </w:t>
            </w:r>
          </w:p>
        </w:tc>
      </w:tr>
      <w:tr w:rsidR="00163F12" w:rsidRPr="00163F12" w:rsidTr="00F87B7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6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Екі айлық тазалық сенбіліктерін өткізу.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Қазан,қараша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Times New Roman"/>
                <w:color w:val="0000FF"/>
                <w:kern w:val="1"/>
                <w:sz w:val="20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Аубакирова Азима </w:t>
            </w:r>
          </w:p>
        </w:tc>
      </w:tr>
      <w:tr w:rsidR="00163F12" w:rsidRPr="00163F12" w:rsidTr="00F87B7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7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Топтарда, асханада, бөлмелердің тазалық  жұмыстары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Күнделікті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Аубакирова Азима 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Тағаева Сабиля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 xml:space="preserve"> </w:t>
            </w:r>
          </w:p>
        </w:tc>
      </w:tr>
      <w:tr w:rsidR="00163F12" w:rsidRPr="00163F12" w:rsidTr="00F87B7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8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Қеңейтілген тазалық жұмыстар (бүкіл мекеме бойынша)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Аптасына 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1 рет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 xml:space="preserve">Аубакирова Азима </w:t>
            </w:r>
          </w:p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Абдуллаева Айгул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 xml:space="preserve"> </w:t>
            </w:r>
          </w:p>
        </w:tc>
      </w:tr>
      <w:tr w:rsidR="00163F12" w:rsidRPr="00163F12" w:rsidTr="00F87B7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9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Комуналдық мекемелермен іс-құжаттардың екі жақты тексерілуі (су, жылу, жарық)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Аубакирова Азима</w:t>
            </w:r>
          </w:p>
        </w:tc>
      </w:tr>
      <w:tr w:rsidR="00163F12" w:rsidRPr="00163F12" w:rsidTr="00F87B7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10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Уақытылы жұғыш заттарды бөліп тарату (кір жуатын бөлмеге,  топтарға, асханаға)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Аубакирова Азима</w:t>
            </w:r>
          </w:p>
        </w:tc>
      </w:tr>
      <w:tr w:rsidR="00163F12" w:rsidRPr="00163F12" w:rsidTr="00F87B7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11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Инвентарлық тізім жасау (материалдық мүлікке)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Қазан-желтоқсан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12" w:rsidRPr="00163F12" w:rsidRDefault="00163F12" w:rsidP="00163F1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</w:pPr>
            <w:r w:rsidRPr="00163F12">
              <w:rPr>
                <w:rFonts w:ascii="Times New Roman" w:eastAsia="DejaVu Sans" w:hAnsi="Times New Roman" w:cs="Times New Roman"/>
                <w:color w:val="0000FF"/>
                <w:kern w:val="1"/>
                <w:sz w:val="24"/>
                <w:szCs w:val="24"/>
                <w:lang w:val="kk-KZ"/>
              </w:rPr>
              <w:t>Аубакирова Азима Мырзагалиева Назерке</w:t>
            </w:r>
            <w:r w:rsidRPr="00163F12">
              <w:rPr>
                <w:rFonts w:ascii="Times New Roman" w:eastAsia="DejaVu Sans" w:hAnsi="Times New Roman" w:cs="Times New Roman"/>
                <w:color w:val="0000FF"/>
                <w:kern w:val="2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163F12" w:rsidRPr="00163F12" w:rsidRDefault="00163F12" w:rsidP="00163F12">
      <w:pPr>
        <w:widowControl w:val="0"/>
        <w:tabs>
          <w:tab w:val="left" w:pos="4520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color w:val="0000FF"/>
          <w:kern w:val="1"/>
          <w:sz w:val="24"/>
          <w:szCs w:val="24"/>
          <w:lang w:val="kk-KZ"/>
        </w:rPr>
      </w:pPr>
      <w:r w:rsidRPr="00163F12">
        <w:rPr>
          <w:rFonts w:ascii="Times New Roman" w:eastAsia="DejaVu Sans" w:hAnsi="Times New Roman" w:cs="Times New Roman"/>
          <w:b/>
          <w:color w:val="0000FF"/>
          <w:kern w:val="1"/>
          <w:sz w:val="24"/>
          <w:szCs w:val="24"/>
          <w:lang w:val="kk-KZ"/>
        </w:rPr>
        <w:t xml:space="preserve">  </w:t>
      </w:r>
    </w:p>
    <w:p w:rsidR="00163F12" w:rsidRPr="00163F12" w:rsidRDefault="00163F12" w:rsidP="00163F12">
      <w:pPr>
        <w:widowControl w:val="0"/>
        <w:tabs>
          <w:tab w:val="left" w:pos="4520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color w:val="0000FF"/>
          <w:kern w:val="1"/>
          <w:sz w:val="24"/>
          <w:szCs w:val="24"/>
          <w:lang w:val="kk-KZ"/>
        </w:rPr>
      </w:pPr>
    </w:p>
    <w:p w:rsidR="00163F12" w:rsidRPr="00163F12" w:rsidRDefault="00163F12" w:rsidP="00163F12">
      <w:pPr>
        <w:widowControl w:val="0"/>
        <w:tabs>
          <w:tab w:val="left" w:pos="4520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color w:val="002060"/>
          <w:kern w:val="1"/>
          <w:sz w:val="24"/>
          <w:szCs w:val="24"/>
          <w:lang w:val="kk-KZ"/>
        </w:rPr>
      </w:pPr>
    </w:p>
    <w:p w:rsidR="00295276" w:rsidRDefault="00163F12"/>
    <w:sectPr w:rsidR="00295276" w:rsidSect="00163F12">
      <w:footerReference w:type="even" r:id="rId5"/>
      <w:footerReference w:type="default" r:id="rId6"/>
      <w:pgSz w:w="11906" w:h="16838"/>
      <w:pgMar w:top="709" w:right="424" w:bottom="993" w:left="993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27" w:rsidRDefault="00163F12" w:rsidP="00560E2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3227" w:rsidRDefault="00163F12" w:rsidP="008510F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27" w:rsidRDefault="00163F12" w:rsidP="00560E2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A3227" w:rsidRDefault="00163F12" w:rsidP="008510F1">
    <w:pPr>
      <w:pStyle w:val="a3"/>
      <w:ind w:right="360"/>
      <w:jc w:val="center"/>
    </w:pPr>
  </w:p>
  <w:p w:rsidR="006A3227" w:rsidRDefault="00163F1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40"/>
    <w:rsid w:val="00163F12"/>
    <w:rsid w:val="00255B40"/>
    <w:rsid w:val="00E02EA5"/>
    <w:rsid w:val="00E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3F1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163F12"/>
    <w:rPr>
      <w:rFonts w:ascii="Arial" w:eastAsia="DejaVu Sans" w:hAnsi="Arial" w:cs="Times New Roman"/>
      <w:kern w:val="1"/>
      <w:sz w:val="20"/>
      <w:szCs w:val="24"/>
      <w:lang w:val="x-none"/>
    </w:rPr>
  </w:style>
  <w:style w:type="character" w:styleId="a5">
    <w:name w:val="page number"/>
    <w:basedOn w:val="a0"/>
    <w:rsid w:val="00163F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3F1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163F12"/>
    <w:rPr>
      <w:rFonts w:ascii="Arial" w:eastAsia="DejaVu Sans" w:hAnsi="Arial" w:cs="Times New Roman"/>
      <w:kern w:val="1"/>
      <w:sz w:val="20"/>
      <w:szCs w:val="24"/>
      <w:lang w:val="x-none"/>
    </w:rPr>
  </w:style>
  <w:style w:type="character" w:styleId="a5">
    <w:name w:val="page number"/>
    <w:basedOn w:val="a0"/>
    <w:rsid w:val="00163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1234</Words>
  <Characters>7035</Characters>
  <Application>Microsoft Office Word</Application>
  <DocSecurity>0</DocSecurity>
  <Lines>58</Lines>
  <Paragraphs>16</Paragraphs>
  <ScaleCrop>false</ScaleCrop>
  <Company/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2022-11-08T08:09:00Z</dcterms:created>
  <dcterms:modified xsi:type="dcterms:W3CDTF">2022-11-08T08:10:00Z</dcterms:modified>
</cp:coreProperties>
</file>